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4" w:rsidRPr="001A32EC" w:rsidRDefault="00F12561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Отчет аудиторской компании ООО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 Практик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201</w:t>
      </w:r>
      <w:r w:rsidR="00124CE3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32EC">
        <w:rPr>
          <w:rFonts w:ascii="Arial" w:eastAsia="Calibri" w:hAnsi="Arial" w:cs="Arial"/>
          <w:sz w:val="20"/>
          <w:szCs w:val="20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) организационно-правовая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форм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аудитор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ской организации и распределение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ие лица, юридические лица, др.) – 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Панфилов Александр Анатольевич</w:t>
      </w:r>
      <w:r w:rsidR="00245B79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0%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, Абубакиров Анвар Ренатович- %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046" w:rsidRPr="0042255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сведения о вхождении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>партнерств</w:t>
      </w:r>
      <w:r w:rsidR="0039108F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сети аудиторских организаций,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международной сети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сведения о сети</w:t>
      </w:r>
      <w:r w:rsidR="00E2012A">
        <w:rPr>
          <w:rFonts w:ascii="Arial" w:eastAsia="Times New Roman" w:hAnsi="Arial" w:cs="Arial"/>
          <w:sz w:val="20"/>
          <w:szCs w:val="20"/>
          <w:lang w:eastAsia="ru-RU"/>
        </w:rPr>
        <w:t>):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>ООО «Аудит-Практик» не входит в состав партнерств и сети аудиторских организаций.</w:t>
      </w:r>
    </w:p>
    <w:p w:rsidR="009B6524" w:rsidRPr="009B6524" w:rsidRDefault="009B652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255C" w:rsidRPr="001A32EC" w:rsidRDefault="00100A34" w:rsidP="0042255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3) описание системы корпоративного управления аудиторской организации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 (структура и основные функции органов управления) –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единоличный исполнительный орган в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лице Директора - отвечает за внутренний контроль качества аудита, подбор персонала, заключение новых договоров, руководство аудитом и проведение аудиторских процедур, и одного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заместителя: заместитель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директора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отвечает за систему внутреннего контроля качества аудита, заключение новых договоров,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планирование и проведение аудиторских процедур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32EC" w:rsidRPr="009B6524" w:rsidRDefault="00100A34" w:rsidP="001A32E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4) описание системы внутреннего контроля качества аудиторской организации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A32EC" w:rsidRPr="009B6524">
        <w:rPr>
          <w:rFonts w:ascii="Arial" w:eastAsia="Times New Roman" w:hAnsi="Arial" w:cs="Arial"/>
          <w:b/>
          <w:sz w:val="20"/>
          <w:szCs w:val="20"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качества», утвержденной директором</w:t>
      </w:r>
      <w:r w:rsidR="009B65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A32EC" w:rsidRPr="001A32EC" w:rsidRDefault="001A32EC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6E7601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, и наименование органа (организации), проводившего данную проверку</w:t>
      </w:r>
      <w:r w:rsidR="00942CA9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 30.04.2015, Росфиннадзор.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49DC" w:rsidRPr="001A32EC" w:rsidRDefault="002549D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601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  прошедшем календарном году был проведен обязательный аудит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2255C" w:rsidRPr="001A32EC" w:rsidRDefault="0042255C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601" w:rsidRPr="001A32EC" w:rsidRDefault="006E7601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ОАО «</w:t>
      </w:r>
      <w:r w:rsidR="002549DC">
        <w:rPr>
          <w:rFonts w:ascii="Arial" w:eastAsia="Times New Roman" w:hAnsi="Arial" w:cs="Arial"/>
          <w:b/>
          <w:sz w:val="20"/>
          <w:szCs w:val="20"/>
          <w:lang w:val="en-US" w:eastAsia="ru-RU"/>
        </w:rPr>
        <w:t>DOMO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124CE3" w:rsidRPr="00124CE3" w:rsidRDefault="00124CE3" w:rsidP="00124CE3">
      <w:pPr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0741B" w:rsidRDefault="00A0741B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7) заявление исполнительного органа аудиторской организации 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1710BB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A32E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подтверждает, что исполняет 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</w:t>
      </w:r>
      <w:r w:rsidR="00BA5473" w:rsidRPr="009C321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9C321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8) заявление исполнительного органа аудиторской организации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 подтверждает, что исполняет требовани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896439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9) сведения о принятой в аудиторской организации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sz w:val="20"/>
          <w:szCs w:val="20"/>
          <w:lang w:eastAsia="ru-RU"/>
        </w:rPr>
        <w:t>Практик»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B6524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трудовыми договорами между сотрудниками организации и </w:t>
      </w:r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8777C1" w:rsidRPr="00896439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643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10) описание принимаемых аудиторской организацией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BF1A28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9C201A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Практик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мер по обеспечению ротации старшего персонала в составе аудиторской группы</w:t>
      </w:r>
      <w:r w:rsidR="00A866F7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A866F7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с </w:t>
      </w:r>
      <w:r w:rsidR="00A866F7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внутрифирменным порядком ротация старшего персонала производится не реже, чем один раз в семь лет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11) сведения о выручке аудиторской организации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9C201A">
        <w:rPr>
          <w:rFonts w:ascii="Arial" w:eastAsia="Times New Roman" w:hAnsi="Arial" w:cs="Arial"/>
          <w:sz w:val="20"/>
          <w:szCs w:val="20"/>
          <w:lang w:eastAsia="ru-RU"/>
        </w:rPr>
        <w:t>Аудит - 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за прошлый отчетный год, в том числе о суммах, полученных от:</w:t>
      </w: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BF1A28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закона «Об аудиторской деятельности»,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организаций, входящих в </w:t>
      </w:r>
      <w:r w:rsidR="00100A34" w:rsidRPr="001A32EC">
        <w:rPr>
          <w:rFonts w:ascii="Arial" w:eastAsia="Times New Roman" w:hAnsi="Arial" w:cs="Arial"/>
          <w:sz w:val="20"/>
          <w:szCs w:val="20"/>
          <w:lang w:eastAsia="ru-RU"/>
        </w:rPr>
        <w:t>группы, находящиеся под их контролем</w:t>
      </w:r>
      <w:r w:rsidR="00BF1A2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1338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713386">
        <w:rPr>
          <w:rFonts w:ascii="Arial" w:eastAsia="Times New Roman" w:hAnsi="Arial" w:cs="Arial"/>
          <w:b/>
          <w:sz w:val="20"/>
          <w:szCs w:val="20"/>
          <w:lang w:eastAsia="ru-RU"/>
        </w:rPr>
        <w:t>200 тыс. руб.</w:t>
      </w:r>
      <w:r w:rsidR="0071338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00A34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896439">
        <w:rPr>
          <w:rFonts w:ascii="Arial" w:eastAsia="Times New Roman" w:hAnsi="Arial" w:cs="Arial"/>
          <w:sz w:val="20"/>
          <w:szCs w:val="20"/>
          <w:lang w:eastAsia="ru-RU"/>
        </w:rPr>
        <w:t>прочих организаций</w:t>
      </w:r>
      <w:r w:rsidR="00C91CD6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713386">
        <w:rPr>
          <w:rFonts w:ascii="Arial" w:eastAsia="Times New Roman" w:hAnsi="Arial" w:cs="Arial"/>
          <w:b/>
          <w:sz w:val="20"/>
          <w:szCs w:val="20"/>
          <w:lang w:eastAsia="ru-RU"/>
        </w:rPr>
        <w:t>4 2</w:t>
      </w:r>
      <w:r w:rsidR="00896439">
        <w:rPr>
          <w:rFonts w:ascii="Arial" w:eastAsia="Times New Roman" w:hAnsi="Arial" w:cs="Arial"/>
          <w:b/>
          <w:sz w:val="20"/>
          <w:szCs w:val="20"/>
          <w:lang w:eastAsia="ru-RU"/>
        </w:rPr>
        <w:t>50</w:t>
      </w:r>
      <w:r w:rsidR="00C91CD6" w:rsidRP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тыс.руб.</w:t>
      </w:r>
      <w:r w:rsidR="00100A34" w:rsidRPr="00DE6B6F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:rsidR="00BF1A28" w:rsidRPr="00DE6B6F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1A32EC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925D6">
        <w:rPr>
          <w:rFonts w:ascii="Arial" w:eastAsia="Times New Roman" w:hAnsi="Arial" w:cs="Arial"/>
          <w:sz w:val="20"/>
          <w:szCs w:val="20"/>
          <w:lang w:eastAsia="ru-RU"/>
        </w:rPr>
        <w:t>всего</w:t>
      </w:r>
      <w:r w:rsidR="00C906F2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4C8" w:rsidRPr="001A32EC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C906F2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6439">
        <w:rPr>
          <w:rFonts w:ascii="Arial" w:eastAsia="Times New Roman" w:hAnsi="Arial" w:cs="Arial"/>
          <w:b/>
          <w:sz w:val="20"/>
          <w:szCs w:val="20"/>
          <w:lang w:eastAsia="ru-RU"/>
        </w:rPr>
        <w:t>3 586</w:t>
      </w:r>
      <w:r w:rsidR="004144C8" w:rsidRP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тыс.руб.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925D6">
        <w:rPr>
          <w:rFonts w:ascii="Arial" w:eastAsia="Times New Roman" w:hAnsi="Arial" w:cs="Arial"/>
          <w:sz w:val="20"/>
          <w:szCs w:val="20"/>
          <w:lang w:eastAsia="ru-RU"/>
        </w:rPr>
        <w:t xml:space="preserve"> в т.ч. </w:t>
      </w:r>
      <w:r w:rsidR="008925D6" w:rsidRPr="001A32EC">
        <w:rPr>
          <w:rFonts w:ascii="Arial" w:eastAsia="Times New Roman" w:hAnsi="Arial" w:cs="Arial"/>
          <w:sz w:val="20"/>
          <w:szCs w:val="20"/>
          <w:lang w:eastAsia="ru-RU"/>
        </w:rPr>
        <w:t>аудируемым лицам</w:t>
      </w:r>
      <w:r w:rsidR="008925D6">
        <w:rPr>
          <w:rFonts w:ascii="Arial" w:eastAsia="Times New Roman" w:hAnsi="Arial" w:cs="Arial"/>
          <w:sz w:val="20"/>
          <w:szCs w:val="20"/>
          <w:lang w:eastAsia="ru-RU"/>
        </w:rPr>
        <w:t xml:space="preserve"> – 0 руб.</w:t>
      </w:r>
      <w:bookmarkStart w:id="0" w:name="_GoBack"/>
      <w:bookmarkEnd w:id="0"/>
    </w:p>
    <w:sectPr w:rsidR="00100A34" w:rsidRPr="001A32EC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D6" w:rsidRDefault="00F46BD6" w:rsidP="00857ADF">
      <w:pPr>
        <w:spacing w:after="0" w:line="240" w:lineRule="auto"/>
      </w:pPr>
      <w:r>
        <w:separator/>
      </w:r>
    </w:p>
  </w:endnote>
  <w:endnote w:type="continuationSeparator" w:id="0">
    <w:p w:rsidR="00F46BD6" w:rsidRDefault="00F46BD6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D6" w:rsidRDefault="00F46BD6" w:rsidP="00857ADF">
      <w:pPr>
        <w:spacing w:after="0" w:line="240" w:lineRule="auto"/>
      </w:pPr>
      <w:r>
        <w:separator/>
      </w:r>
    </w:p>
  </w:footnote>
  <w:footnote w:type="continuationSeparator" w:id="0">
    <w:p w:rsidR="00F46BD6" w:rsidRDefault="00F46BD6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11343"/>
      <w:docPartObj>
        <w:docPartGallery w:val="Page Numbers (Top of Page)"/>
        <w:docPartUnique/>
      </w:docPartObj>
    </w:sdtPr>
    <w:sdtEndPr/>
    <w:sdtContent>
      <w:p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8925D6">
          <w:rPr>
            <w:noProof/>
          </w:rPr>
          <w:t>2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386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A A</cp:lastModifiedBy>
  <cp:revision>2</cp:revision>
  <cp:lastPrinted>2015-03-12T13:48:00Z</cp:lastPrinted>
  <dcterms:created xsi:type="dcterms:W3CDTF">2017-08-01T13:01:00Z</dcterms:created>
  <dcterms:modified xsi:type="dcterms:W3CDTF">2017-08-01T13:01:00Z</dcterms:modified>
</cp:coreProperties>
</file>